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Commu</w:t>
      </w:r>
      <w:bookmarkStart w:id="0" w:name="_GoBack"/>
      <w:bookmarkEnd w:id="0"/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nication Audit Presentation (30 points) Outcomes 2 and 4 - DUE 06/26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What are the communication challenges within an organization? How does an organization overcome these challenges and improve communication? With this assignment, you will conduct a communication audit to learn how to assess organizational communication. A communication audit is a method of research that reveals how your stakeholders view your organization’s communication methods and effectiveness. We will provide you with a survey that you will use to measure this perception, and you will administer it in your organization.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Your goals:</w:t>
      </w:r>
    </w:p>
    <w:p w:rsidR="002C34C7" w:rsidRPr="002C34C7" w:rsidRDefault="002C34C7" w:rsidP="002C34C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Administer the communication audit in your organization.</w:t>
      </w:r>
    </w:p>
    <w:p w:rsidR="002C34C7" w:rsidRPr="002C34C7" w:rsidRDefault="002C34C7" w:rsidP="002C34C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Analyze and synthesize the results of the data from the communication audit.</w:t>
      </w:r>
    </w:p>
    <w:p w:rsidR="002C34C7" w:rsidRPr="002C34C7" w:rsidRDefault="002C34C7" w:rsidP="002C34C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Based on the communication audit identify one critical communication challenge that needs to be addressed within your organization.</w:t>
      </w:r>
    </w:p>
    <w:p w:rsidR="002C34C7" w:rsidRPr="002C34C7" w:rsidRDefault="002C34C7" w:rsidP="002C34C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Create and deliver a presentation that provides the results of your audit with suggestions for improvement based on the data obtained from the audit and the literature on organizational communication.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Directions: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 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Assume you are the Director of Human Resources at your chosen organization. You are tasked with conducting a communication audit and presenting the results to leadership. Your goal in conducting the communication audit is to identify one main communication challenge within an organization that needs to be addressed.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You will complete the following tasks: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Conduct a communication audit using the Communication Audit Survey located in course content, week 2.  In order to get good results, you should survey between 8 to 10 people.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 xml:space="preserve">You may print out the survey and distribute it in person for completion, or you may administer it online, for example, using </w:t>
      </w:r>
      <w:proofErr w:type="spellStart"/>
      <w:r w:rsidRPr="002C34C7">
        <w:rPr>
          <w:rFonts w:ascii="Arial" w:eastAsia="Times New Roman" w:hAnsi="Arial" w:cs="Arial"/>
          <w:color w:val="353535"/>
          <w:sz w:val="20"/>
          <w:szCs w:val="20"/>
        </w:rPr>
        <w:t>SurveyMonkey</w:t>
      </w:r>
      <w:proofErr w:type="spellEnd"/>
      <w:r w:rsidRPr="002C34C7">
        <w:rPr>
          <w:rFonts w:ascii="Arial" w:eastAsia="Times New Roman" w:hAnsi="Arial" w:cs="Arial"/>
          <w:color w:val="353535"/>
          <w:sz w:val="20"/>
          <w:szCs w:val="20"/>
        </w:rPr>
        <w:t xml:space="preserve"> or Google Form.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The survey includes questions that tap six different areas of organizational communication: (1) Receiving information from others, (2) Sending information to others, (3) Following up on information, (4) Sources of information, (5) Timeliness of information, and (6) Channels of communication. 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  <w:u w:val="single"/>
          <w:bdr w:val="none" w:sz="0" w:space="0" w:color="auto" w:frame="1"/>
        </w:rPr>
        <w:t>Within these six dimensions of organizational communication, identify one major issue to address based on the responses from the survey. 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  <w:u w:val="single"/>
          <w:bdr w:val="none" w:sz="0" w:space="0" w:color="auto" w:frame="1"/>
        </w:rPr>
        <w:t>Finally, research the scholarly literature for recommendations about how the organization can address this issue.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Format: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Communicate the results of the Communication Audit by developing a presentation,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 using APA format. Include a title slide with your project title (e.g., "Communication Audit"), the organization's name, your name, class, instructor, and date.</w:t>
      </w:r>
    </w:p>
    <w:p w:rsidR="002C34C7" w:rsidRPr="002C34C7" w:rsidRDefault="002C34C7" w:rsidP="002C34C7">
      <w:pPr>
        <w:shd w:val="clear" w:color="auto" w:fill="FAFAFA"/>
        <w:spacing w:after="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Present an </w:t>
      </w: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  <w:bdr w:val="none" w:sz="0" w:space="0" w:color="auto" w:frame="1"/>
        </w:rPr>
        <w:t>introduction 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that describes your research methodology, providing details of the survey administration, response rate, and characteristics of the survey population. Clearly present a </w:t>
      </w: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  <w:bdr w:val="none" w:sz="0" w:space="0" w:color="auto" w:frame="1"/>
        </w:rPr>
        <w:t>narrative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 to describe the data using appropriate tables, charts, and graphs. Include a detailed </w:t>
      </w: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  <w:bdr w:val="none" w:sz="0" w:space="0" w:color="auto" w:frame="1"/>
        </w:rPr>
        <w:t>analysis</w:t>
      </w: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bdr w:val="none" w:sz="0" w:space="0" w:color="auto" w:frame="1"/>
        </w:rPr>
        <w:t> 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followed by your findings. Identify the top communication challenge from your survey, and present your </w:t>
      </w: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  <w:bdr w:val="none" w:sz="0" w:space="0" w:color="auto" w:frame="1"/>
        </w:rPr>
        <w:t>recommendations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 to strengthen this communication challenge, based on the scholarly literature. In the </w:t>
      </w:r>
      <w:r w:rsidRPr="002C34C7">
        <w:rPr>
          <w:rFonts w:ascii="Arial" w:eastAsia="Times New Roman" w:hAnsi="Arial" w:cs="Arial"/>
          <w:b/>
          <w:bCs/>
          <w:color w:val="353535"/>
          <w:sz w:val="20"/>
          <w:szCs w:val="20"/>
          <w:u w:val="single"/>
          <w:bdr w:val="none" w:sz="0" w:space="0" w:color="auto" w:frame="1"/>
        </w:rPr>
        <w:t>appendix</w:t>
      </w:r>
      <w:r w:rsidRPr="002C34C7">
        <w:rPr>
          <w:rFonts w:ascii="Arial" w:eastAsia="Times New Roman" w:hAnsi="Arial" w:cs="Arial"/>
          <w:color w:val="353535"/>
          <w:sz w:val="20"/>
          <w:szCs w:val="20"/>
        </w:rPr>
        <w:t>, present the survey questions and the number of responses for each question.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Your presentation should be professional and creative. Adding audio and/or visual elements on the slides is highly recommended. Text should be the proper size for viewing during a presentation. Your presentation will need title and citation slides. You must have a minimum of 3 reliable sources in your citations. Use APA format for your citations. Don't forget to check your spelling! As a friendly reminder, all words must be yours and your own typing. You may not copy text directly from a source.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You may use presentation software of your choice. Examples include (but are not limited to):</w:t>
      </w:r>
    </w:p>
    <w:p w:rsidR="002C34C7" w:rsidRPr="002C34C7" w:rsidRDefault="002C34C7" w:rsidP="002C34C7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proofErr w:type="spellStart"/>
      <w:r w:rsidRPr="002C34C7">
        <w:rPr>
          <w:rFonts w:ascii="Arial" w:eastAsia="Times New Roman" w:hAnsi="Arial" w:cs="Arial"/>
          <w:color w:val="353535"/>
          <w:sz w:val="20"/>
          <w:szCs w:val="20"/>
        </w:rPr>
        <w:lastRenderedPageBreak/>
        <w:t>Powerpoint</w:t>
      </w:r>
      <w:proofErr w:type="spellEnd"/>
    </w:p>
    <w:p w:rsidR="002C34C7" w:rsidRPr="002C34C7" w:rsidRDefault="002C34C7" w:rsidP="002C34C7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proofErr w:type="spellStart"/>
      <w:r w:rsidRPr="002C34C7">
        <w:rPr>
          <w:rFonts w:ascii="Arial" w:eastAsia="Times New Roman" w:hAnsi="Arial" w:cs="Arial"/>
          <w:color w:val="353535"/>
          <w:sz w:val="20"/>
          <w:szCs w:val="20"/>
        </w:rPr>
        <w:t>Powerpoint</w:t>
      </w:r>
      <w:proofErr w:type="spellEnd"/>
      <w:r w:rsidRPr="002C34C7">
        <w:rPr>
          <w:rFonts w:ascii="Arial" w:eastAsia="Times New Roman" w:hAnsi="Arial" w:cs="Arial"/>
          <w:color w:val="353535"/>
          <w:sz w:val="20"/>
          <w:szCs w:val="20"/>
        </w:rPr>
        <w:t xml:space="preserve"> with audio recording</w:t>
      </w:r>
    </w:p>
    <w:p w:rsidR="002C34C7" w:rsidRPr="002C34C7" w:rsidRDefault="002C34C7" w:rsidP="002C34C7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Animot0</w:t>
      </w:r>
    </w:p>
    <w:p w:rsidR="002C34C7" w:rsidRPr="002C34C7" w:rsidRDefault="002C34C7" w:rsidP="002C34C7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Google Docs- presentation</w:t>
      </w:r>
    </w:p>
    <w:p w:rsidR="002C34C7" w:rsidRPr="002C34C7" w:rsidRDefault="002C34C7" w:rsidP="002C34C7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proofErr w:type="spellStart"/>
      <w:r w:rsidRPr="002C34C7">
        <w:rPr>
          <w:rFonts w:ascii="Arial" w:eastAsia="Times New Roman" w:hAnsi="Arial" w:cs="Arial"/>
          <w:color w:val="353535"/>
          <w:sz w:val="20"/>
          <w:szCs w:val="20"/>
        </w:rPr>
        <w:t>GoAnimate</w:t>
      </w:r>
      <w:proofErr w:type="spellEnd"/>
    </w:p>
    <w:p w:rsidR="002C34C7" w:rsidRPr="002C34C7" w:rsidRDefault="002C34C7" w:rsidP="002C34C7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Prezi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Your presentation software should not incur any costs. You are responsible for understanding how to use the software. You will need to submit your work in a format that can be easily opened by your colleagues and the instructor.</w:t>
      </w:r>
    </w:p>
    <w:p w:rsidR="002C34C7" w:rsidRPr="002C34C7" w:rsidRDefault="002C34C7" w:rsidP="002C34C7">
      <w:pPr>
        <w:shd w:val="clear" w:color="auto" w:fill="FAFAFA"/>
        <w:spacing w:before="120" w:after="240" w:line="240" w:lineRule="auto"/>
        <w:ind w:firstLine="0"/>
        <w:rPr>
          <w:rFonts w:ascii="Arial" w:eastAsia="Times New Roman" w:hAnsi="Arial" w:cs="Arial"/>
          <w:color w:val="353535"/>
          <w:sz w:val="20"/>
          <w:szCs w:val="20"/>
        </w:rPr>
      </w:pPr>
      <w:r w:rsidRPr="002C34C7">
        <w:rPr>
          <w:rFonts w:ascii="Arial" w:eastAsia="Times New Roman" w:hAnsi="Arial" w:cs="Arial"/>
          <w:color w:val="353535"/>
          <w:sz w:val="20"/>
          <w:szCs w:val="20"/>
        </w:rPr>
        <w:t>** Review the rubric for grading criteria before you begin working on and submitting this assignment**</w:t>
      </w:r>
    </w:p>
    <w:p w:rsidR="00B16EE4" w:rsidRPr="002C34C7" w:rsidRDefault="00B16EE4" w:rsidP="002C34C7"/>
    <w:sectPr w:rsidR="00B16EE4" w:rsidRPr="002C3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3EE"/>
    <w:multiLevelType w:val="multilevel"/>
    <w:tmpl w:val="B08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D4E0F"/>
    <w:multiLevelType w:val="multilevel"/>
    <w:tmpl w:val="D1A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A7"/>
    <w:rsid w:val="0015191C"/>
    <w:rsid w:val="002C34C7"/>
    <w:rsid w:val="008A06C1"/>
    <w:rsid w:val="00A52CA7"/>
    <w:rsid w:val="00B16EE4"/>
    <w:rsid w:val="00F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75DDF-1832-4CB4-8C22-89E26A4A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ind w:firstLine="7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CA7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52CA7"/>
    <w:rPr>
      <w:b/>
      <w:bCs/>
    </w:rPr>
  </w:style>
  <w:style w:type="character" w:styleId="Hyperlink">
    <w:name w:val="Hyperlink"/>
    <w:basedOn w:val="DefaultParagraphFont"/>
    <w:uiPriority w:val="99"/>
    <w:unhideWhenUsed/>
    <w:rsid w:val="008A06C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Labriel</dc:creator>
  <cp:keywords/>
  <dc:description/>
  <cp:lastModifiedBy>Winston Labriel</cp:lastModifiedBy>
  <cp:revision>2</cp:revision>
  <dcterms:created xsi:type="dcterms:W3CDTF">2016-06-11T15:49:00Z</dcterms:created>
  <dcterms:modified xsi:type="dcterms:W3CDTF">2016-06-11T15:49:00Z</dcterms:modified>
</cp:coreProperties>
</file>